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62"/>
        <w:gridCol w:w="2160"/>
        <w:gridCol w:w="2430"/>
      </w:tblGrid>
      <w:tr w:rsidR="00CD0E6B" w14:paraId="3F4758D9" w14:textId="77777777" w:rsidTr="00C24850">
        <w:tc>
          <w:tcPr>
            <w:tcW w:w="14400" w:type="dxa"/>
            <w:gridSpan w:val="4"/>
          </w:tcPr>
          <w:p w14:paraId="7DB26E12" w14:textId="25A119DD" w:rsidR="00CD0E6B" w:rsidRDefault="00CD0E6B">
            <w:pPr>
              <w:pStyle w:val="Heading1"/>
            </w:pPr>
            <w:r>
              <w:rPr>
                <w:sz w:val="28"/>
                <w:u w:val="single"/>
              </w:rPr>
              <w:t>Goal</w:t>
            </w:r>
            <w:r>
              <w:t xml:space="preserve">:  </w:t>
            </w:r>
          </w:p>
          <w:p w14:paraId="413592A3" w14:textId="77777777" w:rsidR="00CD0E6B" w:rsidRDefault="00CD0E6B">
            <w:pPr>
              <w:rPr>
                <w:rFonts w:ascii="Arial" w:hAnsi="Arial" w:cs="Arial"/>
              </w:rPr>
            </w:pPr>
          </w:p>
        </w:tc>
      </w:tr>
      <w:tr w:rsidR="00CD0E6B" w14:paraId="25419B81" w14:textId="77777777" w:rsidTr="00C24850">
        <w:trPr>
          <w:trHeight w:val="550"/>
        </w:trPr>
        <w:tc>
          <w:tcPr>
            <w:tcW w:w="3348" w:type="dxa"/>
            <w:tcBorders>
              <w:bottom w:val="nil"/>
            </w:tcBorders>
          </w:tcPr>
          <w:p w14:paraId="2F284A4F" w14:textId="77777777" w:rsidR="00CD0E6B" w:rsidRDefault="00CD0E6B">
            <w:pPr>
              <w:ind w:left="3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Objectives</w:t>
            </w:r>
          </w:p>
          <w:p w14:paraId="37B78B7F" w14:textId="77777777" w:rsidR="00CD0E6B" w:rsidRDefault="00CD0E6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052" w:type="dxa"/>
            <w:gridSpan w:val="3"/>
            <w:tcBorders>
              <w:bottom w:val="single" w:sz="4" w:space="0" w:color="auto"/>
            </w:tcBorders>
          </w:tcPr>
          <w:p w14:paraId="176F55F7" w14:textId="77777777" w:rsidR="00CD0E6B" w:rsidRDefault="00CD0E6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Plan of Action</w:t>
            </w:r>
          </w:p>
        </w:tc>
      </w:tr>
      <w:tr w:rsidR="00C24850" w14:paraId="617649F4" w14:textId="77777777" w:rsidTr="00C24850">
        <w:tc>
          <w:tcPr>
            <w:tcW w:w="3348" w:type="dxa"/>
            <w:tcBorders>
              <w:top w:val="nil"/>
              <w:bottom w:val="nil"/>
            </w:tcBorders>
          </w:tcPr>
          <w:p w14:paraId="60F7753C" w14:textId="77777777" w:rsidR="00CD0E6B" w:rsidRDefault="00CD0E6B">
            <w:pPr>
              <w:rPr>
                <w:rFonts w:ascii="Arial" w:hAnsi="Arial" w:cs="Arial"/>
              </w:rPr>
            </w:pPr>
          </w:p>
        </w:tc>
        <w:tc>
          <w:tcPr>
            <w:tcW w:w="6462" w:type="dxa"/>
            <w:tcBorders>
              <w:bottom w:val="nil"/>
            </w:tcBorders>
          </w:tcPr>
          <w:p w14:paraId="105962AE" w14:textId="77777777" w:rsidR="00CD0E6B" w:rsidRDefault="00CD0E6B">
            <w:pPr>
              <w:pStyle w:val="Heading2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Strategies</w:t>
            </w:r>
          </w:p>
        </w:tc>
        <w:tc>
          <w:tcPr>
            <w:tcW w:w="2160" w:type="dxa"/>
            <w:tcBorders>
              <w:bottom w:val="nil"/>
            </w:tcBorders>
          </w:tcPr>
          <w:p w14:paraId="502B658E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When</w:t>
            </w:r>
          </w:p>
        </w:tc>
        <w:tc>
          <w:tcPr>
            <w:tcW w:w="2430" w:type="dxa"/>
            <w:tcBorders>
              <w:bottom w:val="nil"/>
            </w:tcBorders>
          </w:tcPr>
          <w:p w14:paraId="2BE3E934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Who</w:t>
            </w:r>
          </w:p>
        </w:tc>
      </w:tr>
      <w:tr w:rsidR="00C24850" w14:paraId="20B9DD8D" w14:textId="77777777" w:rsidTr="00C24850">
        <w:tc>
          <w:tcPr>
            <w:tcW w:w="3348" w:type="dxa"/>
            <w:tcBorders>
              <w:top w:val="nil"/>
            </w:tcBorders>
          </w:tcPr>
          <w:p w14:paraId="11FFFC38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247BBD5F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3A1CB4DD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7A534378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675053D8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FAD6C0D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B16D564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6050651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9D0129E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E66EBED" w14:textId="2FAC06CA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758D4B3C" w14:textId="488C28CE" w:rsidR="00267B8F" w:rsidRDefault="00267B8F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44064D90" w14:textId="77777777" w:rsidR="00267B8F" w:rsidRDefault="00267B8F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1D75A33D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5042138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A7B34D0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3A5F6BC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0F78F12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4387A48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35B806B5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FE60C9E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77EF272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0C27F2BB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397B850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1E86C0BD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329CC6E3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386BD18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23111843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5A56A67" w14:textId="77777777" w:rsidR="00267B8F" w:rsidRDefault="00267B8F">
            <w:pPr>
              <w:rPr>
                <w:rFonts w:ascii="Arial" w:hAnsi="Arial" w:cs="Arial"/>
                <w:b/>
                <w:bCs/>
              </w:rPr>
            </w:pPr>
          </w:p>
          <w:p w14:paraId="211D5336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D0DFC81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FB56CCF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9A6D898" w14:textId="1E1C260E" w:rsidR="00267B8F" w:rsidRDefault="00267B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2" w:type="dxa"/>
            <w:tcBorders>
              <w:top w:val="nil"/>
            </w:tcBorders>
          </w:tcPr>
          <w:p w14:paraId="20D02220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BB9F678" w14:textId="77777777" w:rsidR="00CD0E6B" w:rsidRDefault="00CD0E6B" w:rsidP="00CD0E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831596C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405993" w14:textId="77777777" w:rsidR="00CD0E6B" w:rsidRDefault="00CD0E6B">
            <w:pPr>
              <w:pStyle w:val="Heading3"/>
            </w:pPr>
          </w:p>
        </w:tc>
        <w:tc>
          <w:tcPr>
            <w:tcW w:w="2430" w:type="dxa"/>
            <w:tcBorders>
              <w:top w:val="nil"/>
            </w:tcBorders>
          </w:tcPr>
          <w:p w14:paraId="57B95855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E9F80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751B01" w14:textId="56710D72" w:rsidR="00CD0E6B" w:rsidRDefault="00CD0E6B"/>
    <w:sectPr w:rsidR="00CD0E6B" w:rsidSect="00267B8F">
      <w:footerReference w:type="default" r:id="rId7"/>
      <w:headerReference w:type="first" r:id="rId8"/>
      <w:pgSz w:w="15840" w:h="12240" w:orient="landscape" w:code="1"/>
      <w:pgMar w:top="1312" w:right="1440" w:bottom="245" w:left="1440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D541" w14:textId="77777777" w:rsidR="00EA3ACA" w:rsidRDefault="00EA3ACA">
      <w:r>
        <w:separator/>
      </w:r>
    </w:p>
  </w:endnote>
  <w:endnote w:type="continuationSeparator" w:id="0">
    <w:p w14:paraId="6D963C3C" w14:textId="77777777" w:rsidR="00EA3ACA" w:rsidRDefault="00EA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C7CC" w14:textId="5D51C0FA" w:rsidR="00056552" w:rsidRDefault="00056552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DATE \@ "MMMM d, yyyy" \* MERGEFORMAT </w:instrText>
    </w:r>
    <w:r>
      <w:rPr>
        <w:rFonts w:ascii="Arial" w:hAnsi="Arial" w:cs="Arial"/>
        <w:b/>
        <w:bCs/>
        <w:sz w:val="20"/>
      </w:rPr>
      <w:fldChar w:fldCharType="separate"/>
    </w:r>
    <w:r w:rsidR="00DD5EFE">
      <w:rPr>
        <w:rFonts w:ascii="Arial" w:hAnsi="Arial" w:cs="Arial"/>
        <w:b/>
        <w:bCs/>
        <w:noProof/>
        <w:sz w:val="20"/>
      </w:rPr>
      <w:t>June 16, 2021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b/>
        <w:bCs/>
        <w:sz w:val="20"/>
      </w:rPr>
      <w:tab/>
      <w:t>Proprietary &amp; Confidential</w:t>
    </w:r>
    <w:r>
      <w:rPr>
        <w:rFonts w:ascii="Arial" w:hAnsi="Arial" w:cs="Arial"/>
        <w:b/>
        <w:bCs/>
        <w:sz w:val="20"/>
      </w:rPr>
      <w:tab/>
      <w:t xml:space="preserve">Page </w:t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PAGE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>
      <w:rPr>
        <w:rStyle w:val="PageNumber"/>
        <w:rFonts w:ascii="Arial" w:hAnsi="Arial" w:cs="Arial"/>
        <w:b/>
        <w:bCs/>
        <w:noProof/>
        <w:sz w:val="20"/>
      </w:rPr>
      <w:t>2</w:t>
    </w:r>
    <w:r>
      <w:rPr>
        <w:rStyle w:val="PageNumber"/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b/>
        <w:bCs/>
        <w:sz w:val="20"/>
      </w:rPr>
      <w:t xml:space="preserve"> of </w:t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NUMPAGES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DB57F6">
      <w:rPr>
        <w:rStyle w:val="PageNumber"/>
        <w:rFonts w:ascii="Arial" w:hAnsi="Arial" w:cs="Arial"/>
        <w:b/>
        <w:bCs/>
        <w:noProof/>
        <w:sz w:val="20"/>
      </w:rPr>
      <w:t>1</w:t>
    </w:r>
    <w:r>
      <w:rPr>
        <w:rStyle w:val="PageNumber"/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0F61" w14:textId="77777777" w:rsidR="00EA3ACA" w:rsidRDefault="00EA3ACA">
      <w:r>
        <w:separator/>
      </w:r>
    </w:p>
  </w:footnote>
  <w:footnote w:type="continuationSeparator" w:id="0">
    <w:p w14:paraId="46631AC7" w14:textId="77777777" w:rsidR="00EA3ACA" w:rsidRDefault="00EA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09C2" w14:textId="4B1055D0" w:rsidR="00267B8F" w:rsidRDefault="00267B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8F576" wp14:editId="3014F948">
              <wp:simplePos x="0" y="0"/>
              <wp:positionH relativeFrom="column">
                <wp:posOffset>-473710</wp:posOffset>
              </wp:positionH>
              <wp:positionV relativeFrom="paragraph">
                <wp:posOffset>-355600</wp:posOffset>
              </wp:positionV>
              <wp:extent cx="1608666" cy="643890"/>
              <wp:effectExtent l="0" t="0" r="444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666" cy="643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AAB2B3" w14:textId="50219798" w:rsidR="00267B8F" w:rsidRPr="00267B8F" w:rsidRDefault="00DD5EFE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D5EFE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3C188A6" wp14:editId="1BED6FA9">
                                <wp:extent cx="1419225" cy="518160"/>
                                <wp:effectExtent l="0" t="0" r="3175" b="2540"/>
                                <wp:docPr id="3074" name="Picture 2" descr="Montana Nonprofit Association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BBC5DEF-6E92-DD44-97E3-BE0DFA01256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4" name="Picture 2" descr="Montana Nonprofit Association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BBC5DEF-6E92-DD44-97E3-BE0DFA01256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8F5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7.3pt;margin-top:-28pt;width:126.6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" fillcolor="white [3201]" stroked="f" strokeweight=".5pt">
              <v:textbox>
                <w:txbxContent>
                  <w:p w14:paraId="04AAB2B3" w14:textId="50219798" w:rsidR="00267B8F" w:rsidRPr="00267B8F" w:rsidRDefault="00DD5EFE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D5EFE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33C188A6" wp14:editId="1BED6FA9">
                          <wp:extent cx="1419225" cy="518160"/>
                          <wp:effectExtent l="0" t="0" r="3175" b="2540"/>
                          <wp:docPr id="3074" name="Picture 2" descr="Montana Nonprofit Association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BBC5DEF-6E92-DD44-97E3-BE0DFA01256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74" name="Picture 2" descr="Montana Nonprofit Association">
                                    <a:extLst>
                                      <a:ext uri="{FF2B5EF4-FFF2-40B4-BE49-F238E27FC236}">
                                        <a16:creationId xmlns:a16="http://schemas.microsoft.com/office/drawing/2014/main" id="{FBBC5DEF-6E92-DD44-97E3-BE0DFA012560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FC8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5576"/>
    <w:multiLevelType w:val="hybridMultilevel"/>
    <w:tmpl w:val="9D30B5B0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0EF46308"/>
    <w:multiLevelType w:val="hybridMultilevel"/>
    <w:tmpl w:val="D194C45E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22E26EBD"/>
    <w:multiLevelType w:val="hybridMultilevel"/>
    <w:tmpl w:val="37CAC1C0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24E75CB2"/>
    <w:multiLevelType w:val="hybridMultilevel"/>
    <w:tmpl w:val="CFD00A3C"/>
    <w:lvl w:ilvl="0" w:tplc="2E8AE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6E4F"/>
    <w:multiLevelType w:val="hybridMultilevel"/>
    <w:tmpl w:val="5C8CEF86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3CE60790"/>
    <w:multiLevelType w:val="hybridMultilevel"/>
    <w:tmpl w:val="C4EE9AA2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3F94593B"/>
    <w:multiLevelType w:val="hybridMultilevel"/>
    <w:tmpl w:val="D1BA4ABE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 w15:restartNumberingAfterBreak="0">
    <w:nsid w:val="41273D40"/>
    <w:multiLevelType w:val="hybridMultilevel"/>
    <w:tmpl w:val="EEB05EAC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47960908"/>
    <w:multiLevelType w:val="hybridMultilevel"/>
    <w:tmpl w:val="518AB61C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0" w15:restartNumberingAfterBreak="0">
    <w:nsid w:val="48DA0895"/>
    <w:multiLevelType w:val="hybridMultilevel"/>
    <w:tmpl w:val="E6BE97F4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9601BEF"/>
    <w:multiLevelType w:val="hybridMultilevel"/>
    <w:tmpl w:val="CAC0C8EE"/>
    <w:lvl w:ilvl="0" w:tplc="979E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4F46"/>
    <w:multiLevelType w:val="hybridMultilevel"/>
    <w:tmpl w:val="4B0C614C"/>
    <w:lvl w:ilvl="0" w:tplc="2E8AE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7728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26063"/>
    <w:multiLevelType w:val="hybridMultilevel"/>
    <w:tmpl w:val="115AFAF8"/>
    <w:lvl w:ilvl="0" w:tplc="2E8AEF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C6F02"/>
    <w:multiLevelType w:val="hybridMultilevel"/>
    <w:tmpl w:val="F7AAD0EE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5" w15:restartNumberingAfterBreak="0">
    <w:nsid w:val="627C7FD6"/>
    <w:multiLevelType w:val="hybridMultilevel"/>
    <w:tmpl w:val="011CC74C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63BC7A69"/>
    <w:multiLevelType w:val="hybridMultilevel"/>
    <w:tmpl w:val="D94CC8C6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6AA678E"/>
    <w:multiLevelType w:val="hybridMultilevel"/>
    <w:tmpl w:val="E60C049E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8" w15:restartNumberingAfterBreak="0">
    <w:nsid w:val="6EB30988"/>
    <w:multiLevelType w:val="hybridMultilevel"/>
    <w:tmpl w:val="8CBC7222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 w15:restartNumberingAfterBreak="0">
    <w:nsid w:val="7269006F"/>
    <w:multiLevelType w:val="hybridMultilevel"/>
    <w:tmpl w:val="83B2BEBA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0" w15:restartNumberingAfterBreak="0">
    <w:nsid w:val="7403611D"/>
    <w:multiLevelType w:val="hybridMultilevel"/>
    <w:tmpl w:val="D8105E58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1" w15:restartNumberingAfterBreak="0">
    <w:nsid w:val="77FE1349"/>
    <w:multiLevelType w:val="hybridMultilevel"/>
    <w:tmpl w:val="F2EE583C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2" w15:restartNumberingAfterBreak="0">
    <w:nsid w:val="781B7C66"/>
    <w:multiLevelType w:val="hybridMultilevel"/>
    <w:tmpl w:val="482E5B44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3" w15:restartNumberingAfterBreak="0">
    <w:nsid w:val="7DB55178"/>
    <w:multiLevelType w:val="hybridMultilevel"/>
    <w:tmpl w:val="44DACC5A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9"/>
  </w:num>
  <w:num w:numId="5">
    <w:abstractNumId w:val="7"/>
  </w:num>
  <w:num w:numId="6">
    <w:abstractNumId w:val="21"/>
  </w:num>
  <w:num w:numId="7">
    <w:abstractNumId w:val="9"/>
  </w:num>
  <w:num w:numId="8">
    <w:abstractNumId w:val="18"/>
  </w:num>
  <w:num w:numId="9">
    <w:abstractNumId w:val="23"/>
  </w:num>
  <w:num w:numId="10">
    <w:abstractNumId w:val="2"/>
  </w:num>
  <w:num w:numId="11">
    <w:abstractNumId w:val="22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15"/>
  </w:num>
  <w:num w:numId="22">
    <w:abstractNumId w:val="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C"/>
    <w:rsid w:val="00056552"/>
    <w:rsid w:val="000F7668"/>
    <w:rsid w:val="001C3B6F"/>
    <w:rsid w:val="00267B8F"/>
    <w:rsid w:val="004F7175"/>
    <w:rsid w:val="0071026C"/>
    <w:rsid w:val="007F3C87"/>
    <w:rsid w:val="009E09D1"/>
    <w:rsid w:val="00AD4253"/>
    <w:rsid w:val="00C24850"/>
    <w:rsid w:val="00C56475"/>
    <w:rsid w:val="00CC76AC"/>
    <w:rsid w:val="00CD0E6B"/>
    <w:rsid w:val="00D939B7"/>
    <w:rsid w:val="00D94A7E"/>
    <w:rsid w:val="00DB57F6"/>
    <w:rsid w:val="00DD5EFE"/>
    <w:rsid w:val="00DF37AC"/>
    <w:rsid w:val="00DF41C2"/>
    <w:rsid w:val="00EA3ACA"/>
    <w:rsid w:val="00ED4A5D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13C0F"/>
  <w14:defaultImageDpi w14:val="300"/>
  <w15:chartTrackingRefBased/>
  <w15:docId w15:val="{8097DF12-5092-CB47-8C82-439F688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52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24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1044" w:hanging="747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1044" w:hanging="72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24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684" w:hanging="684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1044" w:hanging="747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6D67CB030D84CBEFA30B268B97734" ma:contentTypeVersion="13" ma:contentTypeDescription="Create a new document." ma:contentTypeScope="" ma:versionID="33ed3ce17974c15bd3bafaa9fcc85ffd">
  <xsd:schema xmlns:xsd="http://www.w3.org/2001/XMLSchema" xmlns:xs="http://www.w3.org/2001/XMLSchema" xmlns:p="http://schemas.microsoft.com/office/2006/metadata/properties" xmlns:ns2="9d6211ce-8745-4bd1-9ef8-63de14285cd7" xmlns:ns3="4ba9d91f-c50a-4fc1-8682-8dfcec83bada" targetNamespace="http://schemas.microsoft.com/office/2006/metadata/properties" ma:root="true" ma:fieldsID="33a8ba2e704ed094cc5cee8dfbcf804f" ns2:_="" ns3:_="">
    <xsd:import namespace="9d6211ce-8745-4bd1-9ef8-63de14285cd7"/>
    <xsd:import namespace="4ba9d91f-c50a-4fc1-8682-8dfcec83b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211ce-8745-4bd1-9ef8-63de14285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d91f-c50a-4fc1-8682-8dfcec83b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4439F-D817-47DA-9E93-A27673A64839}"/>
</file>

<file path=customXml/itemProps2.xml><?xml version="1.0" encoding="utf-8"?>
<ds:datastoreItem xmlns:ds="http://schemas.openxmlformats.org/officeDocument/2006/customXml" ds:itemID="{60E40336-7390-4DC8-A95D-5B6BCDB77DE8}"/>
</file>

<file path=customXml/itemProps3.xml><?xml version="1.0" encoding="utf-8"?>
<ds:datastoreItem xmlns:ds="http://schemas.openxmlformats.org/officeDocument/2006/customXml" ds:itemID="{6FC94217-8B2E-41D0-B686-5D5704DBD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Advancement Goal A:  To strengthen the organizations financial stability</vt:lpstr>
    </vt:vector>
  </TitlesOfParts>
  <Company>Garde Arts Center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Advancement Goal A:  To strengthen the organizations financial stability</dc:title>
  <dc:subject/>
  <dc:creator>Robert Friend</dc:creator>
  <cp:keywords/>
  <dc:description/>
  <cp:lastModifiedBy>Robert Friend</cp:lastModifiedBy>
  <cp:revision>4</cp:revision>
  <cp:lastPrinted>2015-02-09T12:21:00Z</cp:lastPrinted>
  <dcterms:created xsi:type="dcterms:W3CDTF">2019-11-08T14:37:00Z</dcterms:created>
  <dcterms:modified xsi:type="dcterms:W3CDTF">2021-06-17T00:26:00Z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0x0101006B26D67CB030D84CBEFA30B268B97734</vt:lpwstr>
  </property>
</Properties>
</file>